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0376B9" w14:textId="77777777" w:rsidR="00766411" w:rsidRDefault="00766411" w:rsidP="001D7DF0">
      <w:pPr>
        <w:jc w:val="center"/>
        <w:rPr>
          <w:b/>
          <w:bCs/>
        </w:rPr>
      </w:pPr>
    </w:p>
    <w:p w14:paraId="26CDA094" w14:textId="25033AB9" w:rsidR="00766411" w:rsidRDefault="00766411" w:rsidP="001D7DF0">
      <w:pPr>
        <w:jc w:val="center"/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75EF3F2D" wp14:editId="4B94C2D5">
            <wp:extent cx="1859280" cy="853440"/>
            <wp:effectExtent l="0" t="0" r="7620" b="3810"/>
            <wp:docPr id="1955832600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9280" cy="853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139530" w14:textId="77777777" w:rsidR="00766411" w:rsidRDefault="00766411" w:rsidP="001D7DF0">
      <w:pPr>
        <w:jc w:val="center"/>
        <w:rPr>
          <w:b/>
          <w:bCs/>
        </w:rPr>
      </w:pPr>
    </w:p>
    <w:p w14:paraId="1191CDB5" w14:textId="39960391" w:rsidR="008A1B7D" w:rsidRDefault="008A1B7D" w:rsidP="001D7DF0">
      <w:pPr>
        <w:jc w:val="center"/>
        <w:rPr>
          <w:b/>
          <w:bCs/>
        </w:rPr>
      </w:pPr>
      <w:r w:rsidRPr="008A1B7D">
        <w:rPr>
          <w:b/>
          <w:bCs/>
        </w:rPr>
        <w:t>ITS Meccatronico del Lazio</w:t>
      </w:r>
      <w:r w:rsidR="003E7385">
        <w:rPr>
          <w:b/>
          <w:bCs/>
        </w:rPr>
        <w:t xml:space="preserve"> Academy</w:t>
      </w:r>
      <w:r w:rsidRPr="008A1B7D">
        <w:rPr>
          <w:b/>
          <w:bCs/>
        </w:rPr>
        <w:t>: cerimonia di consegna dei diplomi</w:t>
      </w:r>
    </w:p>
    <w:p w14:paraId="30001D62" w14:textId="54CFC678" w:rsidR="001D7DF0" w:rsidRPr="001D7DF0" w:rsidRDefault="001D7DF0" w:rsidP="001D7DF0">
      <w:pPr>
        <w:jc w:val="center"/>
        <w:rPr>
          <w:b/>
          <w:bCs/>
        </w:rPr>
      </w:pPr>
      <w:r w:rsidRPr="001D7DF0">
        <w:rPr>
          <w:b/>
          <w:bCs/>
        </w:rPr>
        <w:t>Interviene il Presidente di Unindustria Giuseppe Biazzo</w:t>
      </w:r>
    </w:p>
    <w:p w14:paraId="28CF1E91" w14:textId="07F056BA" w:rsidR="001D7DF0" w:rsidRDefault="001D7DF0" w:rsidP="001D7DF0">
      <w:pPr>
        <w:jc w:val="center"/>
        <w:rPr>
          <w:b/>
          <w:bCs/>
        </w:rPr>
      </w:pPr>
      <w:r w:rsidRPr="001D7DF0">
        <w:rPr>
          <w:b/>
          <w:bCs/>
        </w:rPr>
        <w:br/>
      </w:r>
      <w:r w:rsidR="008A1B7D" w:rsidRPr="008A1B7D">
        <w:rPr>
          <w:b/>
          <w:bCs/>
        </w:rPr>
        <w:t xml:space="preserve">Giovedì 26 settembre 2024 alle </w:t>
      </w:r>
      <w:r>
        <w:rPr>
          <w:b/>
          <w:bCs/>
        </w:rPr>
        <w:t>10.</w:t>
      </w:r>
      <w:r w:rsidR="008A1B7D" w:rsidRPr="008A1B7D">
        <w:rPr>
          <w:b/>
          <w:bCs/>
        </w:rPr>
        <w:t xml:space="preserve">00 presso il “Golf Club 1928" </w:t>
      </w:r>
      <w:r>
        <w:rPr>
          <w:b/>
          <w:bCs/>
        </w:rPr>
        <w:t>di</w:t>
      </w:r>
      <w:r w:rsidR="008A1B7D" w:rsidRPr="008A1B7D">
        <w:rPr>
          <w:b/>
          <w:bCs/>
        </w:rPr>
        <w:t xml:space="preserve"> Fiuggi</w:t>
      </w:r>
      <w:r>
        <w:rPr>
          <w:b/>
          <w:bCs/>
        </w:rPr>
        <w:t>.</w:t>
      </w:r>
    </w:p>
    <w:p w14:paraId="2659C9A9" w14:textId="20EC5C83" w:rsidR="00491B52" w:rsidRDefault="00491B52" w:rsidP="001D7DF0">
      <w:pPr>
        <w:jc w:val="both"/>
      </w:pPr>
      <w:r>
        <w:t xml:space="preserve">Si </w:t>
      </w:r>
      <w:r w:rsidR="001D7DF0">
        <w:t xml:space="preserve">terrà </w:t>
      </w:r>
      <w:r w:rsidR="001D7DF0" w:rsidRPr="008A1B7D">
        <w:t>giovedì</w:t>
      </w:r>
      <w:r w:rsidR="008A1B7D" w:rsidRPr="008A1B7D">
        <w:t xml:space="preserve"> 26 settembre 2024, alle 10.00 presso il “Golf Club 1928" di </w:t>
      </w:r>
      <w:proofErr w:type="gramStart"/>
      <w:r w:rsidR="008A1B7D" w:rsidRPr="008A1B7D">
        <w:t>Fiuggi,  la</w:t>
      </w:r>
      <w:proofErr w:type="gramEnd"/>
      <w:r w:rsidR="008A1B7D" w:rsidRPr="008A1B7D">
        <w:t> </w:t>
      </w:r>
      <w:r w:rsidR="008A1B7D" w:rsidRPr="00491B52">
        <w:t xml:space="preserve">cerimonia di consegna dei diplomi </w:t>
      </w:r>
      <w:r w:rsidRPr="00491B52">
        <w:t>a</w:t>
      </w:r>
      <w:r>
        <w:t>i</w:t>
      </w:r>
      <w:r w:rsidRPr="00491B52">
        <w:t xml:space="preserve"> 42</w:t>
      </w:r>
      <w:r w:rsidR="008A1B7D" w:rsidRPr="00491B52">
        <w:t xml:space="preserve"> studenti dell'ITS </w:t>
      </w:r>
      <w:bookmarkStart w:id="0" w:name="_Hlk177638795"/>
      <w:r w:rsidR="008A1B7D" w:rsidRPr="00491B52">
        <w:t>Meccatronico del Lazio</w:t>
      </w:r>
      <w:r w:rsidRPr="00491B52">
        <w:t xml:space="preserve"> Academy </w:t>
      </w:r>
      <w:bookmarkEnd w:id="0"/>
      <w:r w:rsidRPr="00491B52">
        <w:t>delle classi di Frosinone e Latina, che hanno concluso il percorso di Tecnico Superiore per l’automazione ed i sistemi meccatronici.</w:t>
      </w:r>
    </w:p>
    <w:p w14:paraId="43A6F122" w14:textId="737DB580" w:rsidR="008A1B7D" w:rsidRPr="001D7DF0" w:rsidRDefault="008A1B7D" w:rsidP="001D7DF0">
      <w:pPr>
        <w:jc w:val="both"/>
        <w:rPr>
          <w:b/>
          <w:bCs/>
        </w:rPr>
      </w:pPr>
      <w:r w:rsidRPr="008A1B7D">
        <w:br/>
      </w:r>
      <w:r w:rsidR="001D7DF0">
        <w:t>I</w:t>
      </w:r>
      <w:r w:rsidR="00491B52">
        <w:t>l programma prevede l’apertura dei</w:t>
      </w:r>
      <w:r w:rsidRPr="008A1B7D">
        <w:t xml:space="preserve"> lavori </w:t>
      </w:r>
      <w:r w:rsidR="00491B52">
        <w:t xml:space="preserve">della </w:t>
      </w:r>
      <w:r w:rsidRPr="008A1B7D">
        <w:t>Presidente della Fondazione ITS Meccatronico del Lazio</w:t>
      </w:r>
      <w:r>
        <w:t xml:space="preserve"> Academy</w:t>
      </w:r>
      <w:r w:rsidR="00491B52">
        <w:t xml:space="preserve"> </w:t>
      </w:r>
      <w:r w:rsidR="00491B52" w:rsidRPr="001D7DF0">
        <w:rPr>
          <w:b/>
          <w:bCs/>
        </w:rPr>
        <w:t>Miriam Diurni</w:t>
      </w:r>
      <w:r w:rsidR="00491B52">
        <w:t>;</w:t>
      </w:r>
      <w:r w:rsidRPr="008A1B7D">
        <w:t xml:space="preserve"> a seguire gli interventi di </w:t>
      </w:r>
      <w:r w:rsidRPr="008A1B7D">
        <w:rPr>
          <w:b/>
          <w:bCs/>
        </w:rPr>
        <w:t>Riccardo Di Stefano </w:t>
      </w:r>
      <w:r w:rsidRPr="008A1B7D">
        <w:t>Presidente dei Giovani Imprenditori e delegato per l'</w:t>
      </w:r>
      <w:proofErr w:type="spellStart"/>
      <w:r w:rsidRPr="008A1B7D">
        <w:t>Education</w:t>
      </w:r>
      <w:proofErr w:type="spellEnd"/>
      <w:r w:rsidRPr="008A1B7D">
        <w:t xml:space="preserve"> e Open Innovation Confindustria, e del Presidente</w:t>
      </w:r>
      <w:r w:rsidR="00C26E83">
        <w:t xml:space="preserve"> </w:t>
      </w:r>
      <w:r w:rsidRPr="008A1B7D">
        <w:t>di Unindustria </w:t>
      </w:r>
      <w:r w:rsidRPr="008A1B7D">
        <w:rPr>
          <w:b/>
          <w:bCs/>
        </w:rPr>
        <w:t>Giuseppe Biazzo. </w:t>
      </w:r>
      <w:r w:rsidRPr="008A1B7D">
        <w:t>Dopo la consegna dei diplomi agli studenti, le conclusioni saranno affidate a </w:t>
      </w:r>
      <w:r w:rsidRPr="008A1B7D">
        <w:rPr>
          <w:b/>
          <w:bCs/>
        </w:rPr>
        <w:t xml:space="preserve">Giuseppe </w:t>
      </w:r>
      <w:proofErr w:type="spellStart"/>
      <w:r w:rsidRPr="008A1B7D">
        <w:rPr>
          <w:b/>
          <w:bCs/>
        </w:rPr>
        <w:t>Schiboni</w:t>
      </w:r>
      <w:proofErr w:type="spellEnd"/>
      <w:r w:rsidRPr="008A1B7D">
        <w:t>,</w:t>
      </w:r>
      <w:r w:rsidRPr="008A1B7D">
        <w:rPr>
          <w:b/>
          <w:bCs/>
        </w:rPr>
        <w:t> </w:t>
      </w:r>
      <w:r w:rsidRPr="008A1B7D">
        <w:t xml:space="preserve">Assessore Lavoro, Università, Scuola, Formazione, Ricerca, Merito della Regione Lazio. Modera l'appuntamento il giornalista </w:t>
      </w:r>
      <w:r w:rsidR="003E7385">
        <w:t>e</w:t>
      </w:r>
      <w:r w:rsidRPr="008A1B7D">
        <w:t xml:space="preserve"> "Il Sole 24 Ore" </w:t>
      </w:r>
      <w:r w:rsidRPr="001D7DF0">
        <w:rPr>
          <w:b/>
          <w:bCs/>
        </w:rPr>
        <w:t xml:space="preserve">Claudio Tucci. </w:t>
      </w:r>
    </w:p>
    <w:p w14:paraId="6E0F23E8" w14:textId="4245F20E" w:rsidR="00491B52" w:rsidRPr="00491B52" w:rsidRDefault="00491B52" w:rsidP="001D7DF0">
      <w:pPr>
        <w:jc w:val="both"/>
      </w:pPr>
      <w:r>
        <w:t xml:space="preserve">L’evento sarà anche l’occasione per la presentazione </w:t>
      </w:r>
      <w:r w:rsidR="001D7DF0">
        <w:t xml:space="preserve">del </w:t>
      </w:r>
      <w:r w:rsidR="003E7385">
        <w:t xml:space="preserve">progetto </w:t>
      </w:r>
      <w:r w:rsidR="001D7DF0" w:rsidRPr="00491B52">
        <w:t>“</w:t>
      </w:r>
      <w:r w:rsidR="003E7385">
        <w:t xml:space="preserve">La </w:t>
      </w:r>
      <w:r w:rsidR="0064404A">
        <w:t>meccatronica</w:t>
      </w:r>
      <w:r w:rsidR="003E7385">
        <w:t xml:space="preserve"> applicata al mondo dello sport</w:t>
      </w:r>
      <w:r w:rsidR="00C26E83">
        <w:t>”,</w:t>
      </w:r>
      <w:r>
        <w:t xml:space="preserve"> con il quale gli </w:t>
      </w:r>
      <w:r w:rsidRPr="00491B52">
        <w:t>studenti sono stati impegnati nella realizzazione di uno studio comparativo e fornitura di soluzioni migliorative con l’utilizzo di tecnologia meccatronica avanzata, in tre sedi sportive del territorio regionale: Golf Club di Fiuggi, lo Stadio Benito Stirpe di Frosinone e il Foro Italico di Roma.</w:t>
      </w:r>
    </w:p>
    <w:p w14:paraId="582787DF" w14:textId="7CC7F51B" w:rsidR="00491B52" w:rsidRPr="00491B52" w:rsidRDefault="00491B52" w:rsidP="001D7DF0">
      <w:pPr>
        <w:jc w:val="both"/>
      </w:pPr>
      <w:r>
        <w:t xml:space="preserve">A partire dal mese di ottobre un nuovo importante traguardo per l’ITS </w:t>
      </w:r>
      <w:r w:rsidRPr="00491B52">
        <w:t>Meccatronico del Lazio Academy</w:t>
      </w:r>
      <w:r>
        <w:t xml:space="preserve">. Dopo Frosinone e Latina, </w:t>
      </w:r>
      <w:r w:rsidR="001D7DF0">
        <w:t xml:space="preserve">dove il percorso di studi è </w:t>
      </w:r>
      <w:r w:rsidRPr="00491B52">
        <w:t>Tecnico Superiore per la “Progettazione e la produzione meccatronica avanzata”</w:t>
      </w:r>
      <w:r w:rsidR="001D7DF0">
        <w:t xml:space="preserve">, </w:t>
      </w:r>
      <w:r>
        <w:t xml:space="preserve">una nuova classe </w:t>
      </w:r>
      <w:r w:rsidR="001D7DF0">
        <w:t xml:space="preserve">quest’anno </w:t>
      </w:r>
      <w:r>
        <w:t>partirà su Roma</w:t>
      </w:r>
      <w:r w:rsidR="001D7DF0">
        <w:t>,</w:t>
      </w:r>
      <w:r>
        <w:t xml:space="preserve"> </w:t>
      </w:r>
      <w:r w:rsidRPr="00491B52">
        <w:t>presso la sede di Unindustria, con il seguente percorso: Tecnico Superiore per “L’Automazione e la robotica industriale”.</w:t>
      </w:r>
    </w:p>
    <w:p w14:paraId="07D9F4DE" w14:textId="146D7F69" w:rsidR="001D7DF0" w:rsidRDefault="00491B52" w:rsidP="001D7DF0">
      <w:pPr>
        <w:jc w:val="both"/>
      </w:pPr>
      <w:r>
        <w:t>I</w:t>
      </w:r>
      <w:r w:rsidRPr="00491B52">
        <w:t xml:space="preserve">l bando </w:t>
      </w:r>
      <w:r>
        <w:t xml:space="preserve">per la formazione delle tre nuove classi </w:t>
      </w:r>
      <w:r w:rsidRPr="00491B52">
        <w:t xml:space="preserve">è ancora aperto e si chiuderà il 17 ottobre; pertanto, i ragazzi </w:t>
      </w:r>
      <w:r w:rsidR="001D7DF0">
        <w:t xml:space="preserve">possono </w:t>
      </w:r>
      <w:r w:rsidRPr="00491B52">
        <w:t>presentare la loro candidatura</w:t>
      </w:r>
      <w:r w:rsidR="001D7DF0">
        <w:t>,</w:t>
      </w:r>
      <w:r w:rsidRPr="00491B52">
        <w:t xml:space="preserve"> perché gli ITS rappresentano un vero punto di collegamento tra il mondo della scuola e quello del lavoro</w:t>
      </w:r>
      <w:r w:rsidR="001D7DF0">
        <w:t>. Ne è dimostrazione il tasso di occupabilità pari al 100</w:t>
      </w:r>
      <w:r w:rsidR="0064404A">
        <w:t>%.</w:t>
      </w:r>
      <w:r w:rsidR="001D7DF0">
        <w:t xml:space="preserve"> Infatti, tutti i ragazzi che si sono diplomati in questi anni sono stati immediatamente assunti dalle aziende socie della Fondazione.</w:t>
      </w:r>
    </w:p>
    <w:p w14:paraId="50080740" w14:textId="0DCABDC5" w:rsidR="00D653FE" w:rsidRDefault="00491B52" w:rsidP="001D7DF0">
      <w:pPr>
        <w:jc w:val="both"/>
      </w:pPr>
      <w:r w:rsidRPr="00491B52">
        <w:t xml:space="preserve"> </w:t>
      </w:r>
    </w:p>
    <w:sectPr w:rsidR="00D653F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41B2"/>
    <w:rsid w:val="000210C9"/>
    <w:rsid w:val="000A41B2"/>
    <w:rsid w:val="001840E9"/>
    <w:rsid w:val="001D7DF0"/>
    <w:rsid w:val="0027540B"/>
    <w:rsid w:val="003E0E6A"/>
    <w:rsid w:val="003E7385"/>
    <w:rsid w:val="00491B52"/>
    <w:rsid w:val="00586797"/>
    <w:rsid w:val="0064404A"/>
    <w:rsid w:val="00766411"/>
    <w:rsid w:val="008A1B7D"/>
    <w:rsid w:val="009B703A"/>
    <w:rsid w:val="00B266AB"/>
    <w:rsid w:val="00B2711F"/>
    <w:rsid w:val="00C26E83"/>
    <w:rsid w:val="00D65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28219B"/>
  <w15:chartTrackingRefBased/>
  <w15:docId w15:val="{DD29DA57-DF8B-4426-8B9F-0E25561B4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A41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A41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A41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A41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A41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A41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A41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A41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A41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A41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A41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A41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A41B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A41B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A41B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A41B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A41B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A41B2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A41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A41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A41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A41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A41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A41B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A41B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A41B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A41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A41B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A41B2"/>
    <w:rPr>
      <w:b/>
      <w:bCs/>
      <w:smallCaps/>
      <w:color w:val="0F4761" w:themeColor="accent1" w:themeShade="BF"/>
      <w:spacing w:val="5"/>
    </w:rPr>
  </w:style>
  <w:style w:type="paragraph" w:styleId="Revisione">
    <w:name w:val="Revision"/>
    <w:hidden/>
    <w:uiPriority w:val="99"/>
    <w:semiHidden/>
    <w:rsid w:val="003E738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172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5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93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355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Ombretta Crescenzi</dc:creator>
  <cp:keywords/>
  <dc:description/>
  <cp:lastModifiedBy>Ombretta Crescenzi</cp:lastModifiedBy>
  <cp:revision>8</cp:revision>
  <dcterms:created xsi:type="dcterms:W3CDTF">2024-09-18T13:52:00Z</dcterms:created>
  <dcterms:modified xsi:type="dcterms:W3CDTF">2024-09-24T08:14:00Z</dcterms:modified>
</cp:coreProperties>
</file>